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 w:cs="Microsoft Sans Serif"/>
          <w:color w:val="FF0000"/>
          <w:sz w:val="32"/>
          <w:szCs w:val="28"/>
        </w:rPr>
      </w:pPr>
      <w:r>
        <w:rPr>
          <w:rFonts w:cs="Microsoft Sans Serif" w:ascii="Arial Narrow" w:hAnsi="Arial Narrow"/>
          <w:sz w:val="32"/>
          <w:szCs w:val="28"/>
        </w:rPr>
        <w:t>SCHEDA A</w:t>
      </w:r>
    </w:p>
    <w:p>
      <w:pPr>
        <w:pStyle w:val="Normal"/>
        <w:jc w:val="both"/>
        <w:rPr>
          <w:rFonts w:ascii="Microsoft Sans Serif" w:hAnsi="Microsoft Sans Serif" w:cs="Microsoft Sans Serif"/>
          <w:i/>
          <w:i/>
          <w:sz w:val="10"/>
          <w:szCs w:val="10"/>
        </w:rPr>
      </w:pPr>
      <w:r>
        <w:rPr>
          <w:rFonts w:cs="Microsoft Sans Serif" w:ascii="Microsoft Sans Serif" w:hAnsi="Microsoft Sans Serif"/>
          <w:i/>
          <w:sz w:val="10"/>
          <w:szCs w:val="1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5"/>
        <w:gridCol w:w="262"/>
        <w:gridCol w:w="1112"/>
        <w:gridCol w:w="990"/>
        <w:gridCol w:w="985"/>
        <w:gridCol w:w="512"/>
        <w:gridCol w:w="748"/>
        <w:gridCol w:w="687"/>
        <w:gridCol w:w="1304"/>
        <w:gridCol w:w="812"/>
        <w:gridCol w:w="870"/>
      </w:tblGrid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ENTE INVIANTE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ASSISTENTE SOCIALE/OPERATORE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MINORENNE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COGNOME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NOME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DATA DI NASCITA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SCUOLA</w:t>
            </w:r>
          </w:p>
        </w:tc>
        <w:tc>
          <w:tcPr>
            <w:tcW w:w="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CLASSE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6"/>
        <w:gridCol w:w="2110"/>
        <w:gridCol w:w="814"/>
        <w:gridCol w:w="707"/>
        <w:gridCol w:w="1381"/>
        <w:gridCol w:w="1272"/>
        <w:gridCol w:w="2247"/>
      </w:tblGrid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COMPOSIZIONE NUCLEO FAMILIARE</w:t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RUOLO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PROFESSIONE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RUOLO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PROFESSIONE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RUOLO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PROFESSIONE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RUOLO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PROFESSIONE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0"/>
        <w:gridCol w:w="5877"/>
      </w:tblGrid>
      <w:tr>
        <w:trPr>
          <w:trHeight w:val="20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ato" w:hAnsi="Lato" w:cs="Microsoft Sans Serif"/>
                <w:color w:val="000000"/>
                <w:sz w:val="16"/>
                <w:szCs w:val="16"/>
              </w:rPr>
            </w:pPr>
            <w:r>
              <w:rPr>
                <w:rFonts w:cs="Microsoft Sans Serif" w:ascii="Lato" w:hAnsi="Lato"/>
                <w:color w:val="000000"/>
                <w:sz w:val="16"/>
                <w:szCs w:val="16"/>
              </w:rPr>
              <w:t>PROVVEDIMENTI DEL TRIBUNALE (EVENTUALE PRESCRIZIONE EDUCATIVA DOMICILIARE)</w:t>
            </w:r>
          </w:p>
          <w:p>
            <w:pPr>
              <w:pStyle w:val="Normal"/>
              <w:rPr>
                <w:rFonts w:ascii="Lato" w:hAnsi="Lato" w:cs="Microsoft Sans Serif"/>
                <w:sz w:val="16"/>
                <w:szCs w:val="16"/>
              </w:rPr>
            </w:pPr>
            <w:r>
              <w:rPr>
                <w:rFonts w:cs="Microsoft Sans Serif" w:ascii="Lato" w:hAnsi="Lato"/>
                <w:sz w:val="16"/>
                <w:szCs w:val="16"/>
              </w:rPr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cs="Microsoft Sans Serif" w:ascii="Microsoft Sans Serif" w:hAnsi="Microsoft Sans Serif"/>
                <w:sz w:val="22"/>
                <w:szCs w:val="22"/>
              </w:rPr>
            </w:r>
          </w:p>
        </w:tc>
      </w:tr>
      <w:tr>
        <w:trPr>
          <w:trHeight w:val="20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ato" w:hAnsi="Lato" w:cs="Microsoft Sans Serif"/>
                <w:color w:val="000000"/>
                <w:sz w:val="16"/>
                <w:szCs w:val="16"/>
              </w:rPr>
            </w:pPr>
            <w:r>
              <w:rPr>
                <w:rFonts w:cs="Microsoft Sans Serif" w:ascii="Lato" w:hAnsi="Lato"/>
                <w:color w:val="000000"/>
                <w:sz w:val="16"/>
                <w:szCs w:val="16"/>
              </w:rPr>
              <w:t>BREVE STORIA DEL NUCLEO E ATTUALE SITUAZIONE FAMILIARE</w:t>
            </w:r>
          </w:p>
          <w:p>
            <w:pPr>
              <w:pStyle w:val="Normal"/>
              <w:rPr>
                <w:rFonts w:ascii="Lato" w:hAnsi="Lato" w:cs="Microsoft Sans Serif"/>
                <w:sz w:val="16"/>
                <w:szCs w:val="16"/>
              </w:rPr>
            </w:pPr>
            <w:r>
              <w:rPr>
                <w:rFonts w:cs="Microsoft Sans Serif" w:ascii="Lato" w:hAnsi="Lato"/>
                <w:sz w:val="16"/>
                <w:szCs w:val="16"/>
              </w:rPr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cs="Microsoft Sans Serif" w:ascii="Microsoft Sans Serif" w:hAnsi="Microsoft Sans Serif"/>
                <w:sz w:val="22"/>
                <w:szCs w:val="22"/>
              </w:rPr>
            </w:r>
          </w:p>
        </w:tc>
      </w:tr>
      <w:tr>
        <w:trPr>
          <w:trHeight w:val="20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ubtitle"/>
              <w:numPr>
                <w:ilvl w:val="0"/>
                <w:numId w:val="0"/>
              </w:numPr>
              <w:jc w:val="left"/>
              <w:outlineLvl w:val="0"/>
              <w:rPr>
                <w:rFonts w:ascii="Lato" w:hAnsi="Lato" w:cs="Microsoft Sans Serif"/>
                <w:b w:val="false"/>
                <w:sz w:val="16"/>
                <w:szCs w:val="16"/>
              </w:rPr>
            </w:pPr>
            <w:r>
              <w:rPr>
                <w:rFonts w:cs="Microsoft Sans Serif" w:ascii="Lato" w:hAnsi="Lato"/>
                <w:b w:val="false"/>
                <w:sz w:val="16"/>
                <w:szCs w:val="16"/>
              </w:rPr>
              <w:t>QUADRO SINTETICO DEL/LA MINORE. SE DISABILE SPECIFICARE DIAGNOSI, TIPO DI HANDICAP, LIVELLO DI AUTONOMIA, UTILIZZO DI AUSILII, CAPACITÀ COGNITIVE, ASPETTI MEDICO-SANITARI, …)</w:t>
            </w:r>
          </w:p>
          <w:p>
            <w:pPr>
              <w:pStyle w:val="Normal"/>
              <w:rPr>
                <w:rFonts w:ascii="Lato" w:hAnsi="Lato" w:cs="Microsoft Sans Serif"/>
                <w:sz w:val="16"/>
                <w:szCs w:val="16"/>
              </w:rPr>
            </w:pPr>
            <w:r>
              <w:rPr>
                <w:rFonts w:cs="Microsoft Sans Serif" w:ascii="Lato" w:hAnsi="Lato"/>
                <w:sz w:val="16"/>
                <w:szCs w:val="16"/>
              </w:rPr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cs="Microsoft Sans Serif" w:ascii="Microsoft Sans Serif" w:hAnsi="Microsoft Sans Serif"/>
                <w:sz w:val="22"/>
                <w:szCs w:val="22"/>
              </w:rPr>
            </w:r>
          </w:p>
        </w:tc>
      </w:tr>
      <w:tr>
        <w:trPr>
          <w:trHeight w:val="20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ato" w:hAnsi="Lato" w:cs="Microsoft Sans Serif"/>
                <w:color w:val="000000"/>
                <w:spacing w:val="-4"/>
                <w:sz w:val="16"/>
                <w:szCs w:val="16"/>
              </w:rPr>
            </w:pPr>
            <w:r>
              <w:rPr>
                <w:rFonts w:cs="Microsoft Sans Serif" w:ascii="Lato" w:hAnsi="Lato"/>
                <w:color w:val="000000"/>
                <w:spacing w:val="-4"/>
                <w:sz w:val="16"/>
                <w:szCs w:val="16"/>
              </w:rPr>
              <w:t>PROGETTO QUADRO (GLOBALE) PER IL NUCLEO FAMILIARE E INTERVENTI IN ATTO</w:t>
            </w:r>
          </w:p>
          <w:p>
            <w:pPr>
              <w:pStyle w:val="Normal"/>
              <w:rPr>
                <w:rFonts w:ascii="Lato" w:hAnsi="Lato" w:cs="Microsoft Sans Serif"/>
                <w:sz w:val="16"/>
                <w:szCs w:val="16"/>
              </w:rPr>
            </w:pPr>
            <w:r>
              <w:rPr>
                <w:rFonts w:cs="Microsoft Sans Serif" w:ascii="Lato" w:hAnsi="Lato"/>
                <w:sz w:val="16"/>
                <w:szCs w:val="16"/>
              </w:rPr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cs="Microsoft Sans Serif" w:ascii="Microsoft Sans Serif" w:hAnsi="Microsoft Sans Serif"/>
                <w:sz w:val="22"/>
                <w:szCs w:val="22"/>
              </w:rPr>
            </w:r>
          </w:p>
        </w:tc>
      </w:tr>
      <w:tr>
        <w:trPr>
          <w:trHeight w:val="2098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Lato" w:hAnsi="Lato" w:cs="Microsoft Sans Serif"/>
                <w:color w:val="FF0000"/>
                <w:sz w:val="16"/>
                <w:szCs w:val="16"/>
              </w:rPr>
            </w:pPr>
            <w:r>
              <w:rPr>
                <w:rFonts w:cs="Microsoft Sans Serif" w:ascii="Lato" w:hAnsi="Lato"/>
                <w:sz w:val="16"/>
                <w:szCs w:val="16"/>
              </w:rPr>
              <w:t xml:space="preserve">ESPLICITARE LA MOTIVAZIONE ALLA BASE DELLA RICHIESTA </w:t>
            </w:r>
          </w:p>
          <w:p>
            <w:pPr>
              <w:pStyle w:val="Normal"/>
              <w:rPr>
                <w:rFonts w:ascii="Lato" w:hAnsi="Lato" w:cs="Microsoft Sans Serif"/>
                <w:color w:val="000000"/>
                <w:spacing w:val="-4"/>
                <w:sz w:val="16"/>
                <w:szCs w:val="16"/>
              </w:rPr>
            </w:pPr>
            <w:r>
              <w:rPr>
                <w:rFonts w:cs="Microsoft Sans Serif" w:ascii="Lato" w:hAnsi="Lato"/>
                <w:color w:val="000000"/>
                <w:spacing w:val="-4"/>
                <w:sz w:val="16"/>
                <w:szCs w:val="16"/>
              </w:rPr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cs="Microsoft Sans Serif" w:ascii="Microsoft Sans Serif" w:hAnsi="Microsoft Sans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</w:p>
    <w:p>
      <w:pPr>
        <w:pStyle w:val="Normal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  <w:bookmarkStart w:id="0" w:name="_GoBack"/>
      <w:bookmarkStart w:id="1" w:name="_GoBack"/>
      <w:bookmarkEnd w:id="1"/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45"/>
        <w:gridCol w:w="6582"/>
      </w:tblGrid>
      <w:tr>
        <w:trPr>
          <w:trHeight w:val="397" w:hRule="atLeast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TIPOLOGIA INTERVENTO RICHIESTO</w:t>
            </w:r>
          </w:p>
          <w:p>
            <w:pPr>
              <w:pStyle w:val="Normal"/>
              <w:jc w:val="center"/>
              <w:rPr>
                <w:rFonts w:ascii="Arial Narrow" w:hAnsi="Arial Narrow" w:cs="Microsoft Sans Serif"/>
                <w:color w:val="FF0000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color w:val="FF0000"/>
                <w:sz w:val="16"/>
                <w:szCs w:val="16"/>
              </w:rPr>
            </w:r>
          </w:p>
          <w:p>
            <w:pPr>
              <w:pStyle w:val="Normal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color w:val="000000"/>
                <w:sz w:val="16"/>
                <w:szCs w:val="16"/>
              </w:rPr>
            </w:pPr>
            <w:sdt>
              <w:sdtPr>
                <w:id w:val="18926071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PREVENTIVO</w:t>
            </w:r>
            <w:r>
              <w:rPr>
                <w:rFonts w:cs="Microsoft Sans Serif"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16"/>
              </w:rPr>
            </w:pPr>
            <w:sdt>
              <w:sdtPr>
                <w:id w:val="-40947122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icrosoft Sans Serif" w:ascii="MS Gothic" w:hAnsi="MS Gothic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Microsoft Sans Serif" w:ascii="MS Gothic" w:hAnsi="MS Gothic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PRESCRIZIONI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trike/>
                <w:color w:val="FF0000"/>
                <w:sz w:val="16"/>
                <w:szCs w:val="16"/>
              </w:rPr>
            </w:pPr>
            <w:sdt>
              <w:sdtPr>
                <w:id w:val="-1869944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icrosoft Sans Serif" w:ascii="MS Gothic" w:hAnsi="MS Gothic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Microsoft Sans Serif" w:ascii="MS Gothic" w:hAnsi="MS Gothic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COMUNITÀ DIURNA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 Narrow" w:hAnsi="Arial Narrow"/>
              </w:rPr>
            </w:pPr>
            <w:sdt>
              <w:sdtPr>
                <w:id w:val="9211435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DISPOSITIVO DIFFUSO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 Narrow" w:hAnsi="Arial Narrow"/>
              </w:rPr>
            </w:pPr>
            <w:sdt>
              <w:sdtPr>
                <w:id w:val="172948890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DISPOSITIVO POTENZIATO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sdt>
              <w:sdtPr>
                <w:id w:val="1472629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DI SOSTEGNO IN SITUAZIONE DI CRISI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color w:val="000000"/>
                <w:sz w:val="16"/>
                <w:szCs w:val="16"/>
              </w:rPr>
            </w:pPr>
            <w:sdt>
              <w:sdtPr>
                <w:id w:val="86740791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MISURE CAUTELARI /MESSA ALLA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PROVA (MAP)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color w:val="000000"/>
                <w:sz w:val="16"/>
                <w:szCs w:val="16"/>
              </w:rPr>
            </w:pPr>
            <w:sdt>
              <w:sdtPr>
                <w:id w:val="128723779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CON FUNZIONE DI PONTE DA/VERSO ALTRI INTERVENTI EDUCATIVI</w:t>
            </w:r>
          </w:p>
        </w:tc>
      </w:tr>
      <w:tr>
        <w:trPr>
          <w:trHeight w:val="397" w:hRule="atLeast"/>
        </w:trPr>
        <w:tc>
          <w:tcPr>
            <w:tcW w:w="3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color w:val="000000"/>
                <w:sz w:val="16"/>
                <w:szCs w:val="16"/>
              </w:rPr>
            </w:pPr>
            <w:sdt>
              <w:sdtPr>
                <w:id w:val="-2963750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ALTRO</w:t>
            </w:r>
          </w:p>
        </w:tc>
      </w:tr>
    </w:tbl>
    <w:p>
      <w:pPr>
        <w:pStyle w:val="Normal"/>
        <w:jc w:val="both"/>
        <w:rPr>
          <w:rFonts w:ascii="Microsoft Sans Serif" w:hAnsi="Microsoft Sans Serif" w:cs="Microsoft Sans Serif"/>
          <w:sz w:val="10"/>
          <w:szCs w:val="10"/>
        </w:rPr>
      </w:pPr>
      <w:r>
        <w:rPr>
          <w:rFonts w:cs="Microsoft Sans Serif" w:ascii="Microsoft Sans Serif" w:hAnsi="Microsoft Sans Serif"/>
          <w:sz w:val="10"/>
          <w:szCs w:val="1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7"/>
        <w:gridCol w:w="2553"/>
        <w:gridCol w:w="2174"/>
        <w:gridCol w:w="2143"/>
      </w:tblGrid>
      <w:tr>
        <w:trPr>
          <w:trHeight w:val="397" w:hRule="atLeast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 xml:space="preserve">TEMPI DI ATTIVAZIONE AUSPICABILI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  <w:t>DATA STIMATA TERMINE SERVIZIO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20"/>
              </w:rPr>
            </w:pPr>
            <w:r>
              <w:rPr>
                <w:rFonts w:cs="Microsoft Sans Serif" w:ascii="Arial Narrow" w:hAnsi="Arial Narrow"/>
                <w:sz w:val="16"/>
                <w:szCs w:val="20"/>
              </w:rPr>
            </w:r>
          </w:p>
        </w:tc>
      </w:tr>
      <w:tr>
        <w:trPr>
          <w:trHeight w:val="2041" w:hRule="atLeast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NOTE R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E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L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A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 xml:space="preserve">TIVE ALLA 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F</w:t>
            </w:r>
            <w:r>
              <w:rPr>
                <w:rFonts w:cs="Microsoft Sans Serif" w:ascii="Arial Narrow" w:hAnsi="Arial Narrow"/>
                <w:sz w:val="16"/>
                <w:szCs w:val="16"/>
              </w:rPr>
              <w:t>REQUENZA</w:t>
            </w:r>
          </w:p>
          <w:p>
            <w:pPr>
              <w:pStyle w:val="Normal"/>
              <w:rPr>
                <w:rFonts w:ascii="Arial Narrow" w:hAnsi="Arial Narrow" w:cs="Microsoft Sans Serif"/>
                <w:color w:val="FF0000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color w:val="FF0000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 w:cs="Microsoft Sans Serif"/>
                <w:strike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trike/>
                <w:sz w:val="16"/>
                <w:szCs w:val="16"/>
              </w:rPr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32"/>
                <w:szCs w:val="32"/>
              </w:rPr>
            </w:pPr>
            <w:r>
              <w:rPr>
                <w:rFonts w:cs="Microsoft Sans Serif" w:ascii="Arial Narrow" w:hAnsi="Arial Narrow"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9095"/>
      </w:tblGrid>
      <w:tr>
        <w:trPr/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>
              <w:rPr>
                <w:rFonts w:cs="Microsoft Sans Serif" w:ascii="Arial Narrow" w:hAnsi="Arial Narrow"/>
                <w:sz w:val="20"/>
                <w:szCs w:val="20"/>
              </w:rPr>
              <w:t>DOCUMENTAZI</w:t>
            </w:r>
            <w:r>
              <w:rPr>
                <w:rFonts w:cs="Microsoft Sans Serif" w:ascii="Arial Narrow" w:hAnsi="Arial Narrow"/>
                <w:sz w:val="20"/>
                <w:szCs w:val="20"/>
              </w:rPr>
              <w:t>O</w:t>
            </w:r>
            <w:r>
              <w:rPr>
                <w:rFonts w:cs="Microsoft Sans Serif" w:ascii="Arial Narrow" w:hAnsi="Arial Narrow"/>
                <w:sz w:val="20"/>
                <w:szCs w:val="20"/>
              </w:rPr>
              <w:t>NE ALLEGATA</w:t>
            </w:r>
          </w:p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(</w:t>
            </w:r>
            <w:r>
              <w:rPr>
                <w:rFonts w:cs="Microsoft Sans Serif" w:ascii="Arial Narrow" w:hAnsi="Arial Narrow"/>
                <w:color w:val="000000"/>
                <w:sz w:val="16"/>
                <w:szCs w:val="16"/>
              </w:rPr>
              <w:t>DECRETI, VALUTAZIONI PSICOLOGICHE, SEGNALAZIONI SCOLASTICHE,…)</w:t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16"/>
              </w:rPr>
            </w:pPr>
            <w:r>
              <w:rPr>
                <w:rFonts w:cs="Microsoft Sans Serif"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24"/>
        <w:gridCol w:w="6303"/>
      </w:tblGrid>
      <w:tr>
        <w:trPr>
          <w:trHeight w:val="1701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22"/>
              </w:rPr>
            </w:pPr>
            <w:r>
              <w:rPr>
                <w:rFonts w:cs="Microsoft Sans Serif" w:ascii="Arial Narrow" w:hAnsi="Arial Narrow"/>
                <w:sz w:val="16"/>
                <w:szCs w:val="22"/>
              </w:rPr>
            </w:r>
          </w:p>
          <w:p>
            <w:pPr>
              <w:pStyle w:val="Normal"/>
              <w:jc w:val="center"/>
              <w:rPr>
                <w:rFonts w:ascii="Arial Narrow" w:hAnsi="Arial Narrow" w:cs="Microsoft Sans Serif"/>
                <w:sz w:val="16"/>
                <w:szCs w:val="22"/>
              </w:rPr>
            </w:pPr>
            <w:r>
              <w:rPr>
                <w:rFonts w:cs="Microsoft Sans Serif" w:ascii="Arial Narrow" w:hAnsi="Arial Narrow"/>
                <w:sz w:val="16"/>
                <w:szCs w:val="22"/>
              </w:rPr>
              <w:t>ENTE INVIANTE</w:t>
            </w:r>
          </w:p>
          <w:p>
            <w:pPr>
              <w:pStyle w:val="Normal"/>
              <w:jc w:val="center"/>
              <w:rPr>
                <w:rFonts w:ascii="Arial Narrow" w:hAnsi="Arial Narrow" w:cs="Microsoft Sans Serif"/>
                <w:strike/>
                <w:sz w:val="16"/>
                <w:szCs w:val="22"/>
              </w:rPr>
            </w:pPr>
            <w:r>
              <w:rPr>
                <w:rFonts w:cs="Microsoft Sans Serif" w:ascii="Arial Narrow" w:hAnsi="Arial Narrow"/>
                <w:sz w:val="16"/>
                <w:szCs w:val="22"/>
              </w:rPr>
              <w:t xml:space="preserve"> </w:t>
            </w:r>
            <w:r>
              <w:rPr>
                <w:rFonts w:cs="Microsoft Sans Serif" w:ascii="Arial Narrow" w:hAnsi="Arial Narrow"/>
                <w:sz w:val="16"/>
                <w:szCs w:val="22"/>
              </w:rPr>
              <w:t>(FIRMA E TIMBRO)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Narrow" w:hAnsi="Arial Narrow" w:cs="Microsoft Sans Serif"/>
                <w:sz w:val="22"/>
                <w:szCs w:val="22"/>
              </w:rPr>
            </w:pPr>
            <w:r>
              <w:rPr>
                <w:rFonts w:cs="Microsoft Sans Serif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462" w:footer="697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Microsoft Sans Serif">
    <w:charset w:val="00"/>
    <w:family w:val="roman"/>
    <w:pitch w:val="variable"/>
  </w:font>
  <w:font w:name="Lato"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0"/>
        <w:szCs w:val="10"/>
      </w:rPr>
    </w:pPr>
    <w:r>
      <w:rPr>
        <w:sz w:val="10"/>
        <w:szCs w:val="10"/>
      </w:rPr>
    </w:r>
  </w:p>
  <w:tbl>
    <w:tblPr>
      <w:tblW w:w="4950" w:type="pct"/>
      <w:jc w:val="left"/>
      <w:tblInd w:w="-6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773"/>
      <w:gridCol w:w="783"/>
      <w:gridCol w:w="1131"/>
      <w:gridCol w:w="1273"/>
      <w:gridCol w:w="849"/>
      <w:gridCol w:w="2505"/>
      <w:gridCol w:w="835"/>
      <w:gridCol w:w="1391"/>
    </w:tblGrid>
    <w:tr>
      <w:trPr>
        <w:trHeight w:val="340" w:hRule="atLeast"/>
        <w:cantSplit w:val="true"/>
      </w:trPr>
      <w:tc>
        <w:tcPr>
          <w:tcW w:w="1556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COGNOME</w:t>
          </w:r>
        </w:p>
      </w:tc>
      <w:tc>
        <w:tcPr>
          <w:tcW w:w="2404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pacing w:val="20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NOME</w:t>
          </w:r>
        </w:p>
      </w:tc>
      <w:tc>
        <w:tcPr>
          <w:tcW w:w="25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</w:r>
        </w:p>
      </w:tc>
      <w:tc>
        <w:tcPr>
          <w:tcW w:w="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DATA</w:t>
          </w:r>
        </w:p>
      </w:tc>
      <w:tc>
        <w:tcPr>
          <w:tcW w:w="13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</w:r>
        </w:p>
      </w:tc>
    </w:tr>
    <w:tr>
      <w:trPr>
        <w:cantSplit w:val="true"/>
      </w:trPr>
      <w:tc>
        <w:tcPr>
          <w:tcW w:w="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Edizione</w:t>
          </w:r>
        </w:p>
      </w:tc>
      <w:tc>
        <w:tcPr>
          <w:tcW w:w="78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Revisione</w:t>
          </w:r>
        </w:p>
      </w:tc>
      <w:tc>
        <w:tcPr>
          <w:tcW w:w="1131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data di emissione</w:t>
          </w:r>
        </w:p>
      </w:tc>
      <w:tc>
        <w:tcPr>
          <w:tcW w:w="12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Redatto e verificato</w:t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Approvato</w:t>
          </w:r>
        </w:p>
      </w:tc>
      <w:tc>
        <w:tcPr>
          <w:tcW w:w="4731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id.file</w:t>
          </w:r>
        </w:p>
      </w:tc>
    </w:tr>
    <w:tr>
      <w:trPr>
        <w:trHeight w:val="234" w:hRule="atLeast"/>
        <w:cantSplit w:val="true"/>
      </w:trPr>
      <w:tc>
        <w:tcPr>
          <w:tcW w:w="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3</w:t>
          </w:r>
        </w:p>
      </w:tc>
      <w:tc>
        <w:tcPr>
          <w:tcW w:w="78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1</w:t>
          </w:r>
        </w:p>
      </w:tc>
      <w:tc>
        <w:tcPr>
          <w:tcW w:w="1131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01/07/2024</w:t>
          </w:r>
        </w:p>
      </w:tc>
      <w:tc>
        <w:tcPr>
          <w:tcW w:w="12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RGQ, CPG e Focal Point</w:t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Direzione Generale</w:t>
          </w:r>
        </w:p>
      </w:tc>
      <w:tc>
        <w:tcPr>
          <w:tcW w:w="4731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LGC_SGQ_SCH-A_E3R1_richiesta_intervento_DIURNE_VOLO_RS</w:t>
          </w:r>
        </w:p>
      </w:tc>
    </w:tr>
  </w:tbl>
  <w:p>
    <w:pPr>
      <w:pStyle w:val="Footer"/>
      <w:rPr>
        <w:sz w:val="2"/>
        <w:szCs w:val="2"/>
      </w:rPr>
    </w:pPr>
    <w:r>
      <w:rPr>
        <w:sz w:val="2"/>
        <w:szCs w:val="2"/>
      </w:rPr>
    </w:r>
  </w:p>
  <w:p>
    <w:pPr>
      <w:pStyle w:val="Footer"/>
      <w:rPr>
        <w:sz w:val="2"/>
        <w:szCs w:val="2"/>
      </w:rPr>
    </w:pPr>
    <w:r>
      <w:rPr>
        <w:sz w:val="2"/>
        <w:szCs w:val="2"/>
      </w:rPr>
    </w:r>
  </w:p>
  <w:p>
    <w:pPr>
      <w:pStyle w:val="Footer"/>
      <w:jc w:val="right"/>
      <w:rPr/>
    </w:pPr>
    <w:r>
      <w:rPr/>
      <w:t xml:space="preserve">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0"/>
        <w:szCs w:val="10"/>
      </w:rPr>
    </w:pPr>
    <w:r>
      <w:rPr>
        <w:sz w:val="10"/>
        <w:szCs w:val="10"/>
      </w:rPr>
    </w:r>
  </w:p>
  <w:tbl>
    <w:tblPr>
      <w:tblW w:w="4950" w:type="pct"/>
      <w:jc w:val="left"/>
      <w:tblInd w:w="-6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773"/>
      <w:gridCol w:w="783"/>
      <w:gridCol w:w="1131"/>
      <w:gridCol w:w="1273"/>
      <w:gridCol w:w="849"/>
      <w:gridCol w:w="2505"/>
      <w:gridCol w:w="835"/>
      <w:gridCol w:w="1391"/>
    </w:tblGrid>
    <w:tr>
      <w:trPr>
        <w:trHeight w:val="340" w:hRule="atLeast"/>
        <w:cantSplit w:val="true"/>
      </w:trPr>
      <w:tc>
        <w:tcPr>
          <w:tcW w:w="1556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COGNOME</w:t>
          </w:r>
        </w:p>
      </w:tc>
      <w:tc>
        <w:tcPr>
          <w:tcW w:w="2404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pacing w:val="20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NOME</w:t>
          </w:r>
        </w:p>
      </w:tc>
      <w:tc>
        <w:tcPr>
          <w:tcW w:w="25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</w:r>
        </w:p>
      </w:tc>
      <w:tc>
        <w:tcPr>
          <w:tcW w:w="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DATA</w:t>
          </w:r>
        </w:p>
      </w:tc>
      <w:tc>
        <w:tcPr>
          <w:tcW w:w="139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</w:r>
        </w:p>
      </w:tc>
    </w:tr>
    <w:tr>
      <w:trPr>
        <w:cantSplit w:val="true"/>
      </w:trPr>
      <w:tc>
        <w:tcPr>
          <w:tcW w:w="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Edizione</w:t>
          </w:r>
        </w:p>
      </w:tc>
      <w:tc>
        <w:tcPr>
          <w:tcW w:w="78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Revisione</w:t>
          </w:r>
        </w:p>
      </w:tc>
      <w:tc>
        <w:tcPr>
          <w:tcW w:w="1131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data di emissione</w:t>
          </w:r>
        </w:p>
      </w:tc>
      <w:tc>
        <w:tcPr>
          <w:tcW w:w="12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Redatto e verificato</w:t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Approvato</w:t>
          </w:r>
        </w:p>
      </w:tc>
      <w:tc>
        <w:tcPr>
          <w:tcW w:w="4731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id.file</w:t>
          </w:r>
        </w:p>
      </w:tc>
    </w:tr>
    <w:tr>
      <w:trPr>
        <w:trHeight w:val="234" w:hRule="atLeast"/>
        <w:cantSplit w:val="true"/>
      </w:trPr>
      <w:tc>
        <w:tcPr>
          <w:tcW w:w="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3</w:t>
          </w:r>
        </w:p>
      </w:tc>
      <w:tc>
        <w:tcPr>
          <w:tcW w:w="78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1</w:t>
          </w:r>
        </w:p>
      </w:tc>
      <w:tc>
        <w:tcPr>
          <w:tcW w:w="1131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01/07/2024</w:t>
          </w:r>
        </w:p>
      </w:tc>
      <w:tc>
        <w:tcPr>
          <w:tcW w:w="127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pacing w:val="20"/>
              <w:sz w:val="16"/>
              <w:szCs w:val="16"/>
            </w:rPr>
            <w:t>RGQ, CPG e Focal Point</w:t>
          </w:r>
        </w:p>
      </w:tc>
      <w:tc>
        <w:tcPr>
          <w:tcW w:w="84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Direzione Generale</w:t>
          </w:r>
        </w:p>
      </w:tc>
      <w:tc>
        <w:tcPr>
          <w:tcW w:w="4731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LGC_SGQ_SCH-A_E3R1_richiesta_intervento_DIURNE_VOLO_RS</w:t>
          </w:r>
        </w:p>
      </w:tc>
    </w:tr>
  </w:tbl>
  <w:p>
    <w:pPr>
      <w:pStyle w:val="Footer"/>
      <w:rPr>
        <w:sz w:val="2"/>
        <w:szCs w:val="2"/>
      </w:rPr>
    </w:pPr>
    <w:r>
      <w:rPr>
        <w:sz w:val="2"/>
        <w:szCs w:val="2"/>
      </w:rPr>
    </w:r>
  </w:p>
  <w:p>
    <w:pPr>
      <w:pStyle w:val="Footer"/>
      <w:rPr>
        <w:sz w:val="2"/>
        <w:szCs w:val="2"/>
      </w:rPr>
    </w:pPr>
    <w:r>
      <w:rPr>
        <w:sz w:val="2"/>
        <w:szCs w:val="2"/>
      </w:rPr>
    </w:r>
  </w:p>
  <w:p>
    <w:pPr>
      <w:pStyle w:val="Footer"/>
      <w:jc w:val="right"/>
      <w:rPr/>
    </w:pPr>
    <w:r>
      <w:rPr/>
      <w:t xml:space="preserve">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/>
      <w:drawing>
        <wp:inline distT="0" distB="0" distL="0" distR="0">
          <wp:extent cx="975360" cy="756285"/>
          <wp:effectExtent l="0" t="0" r="0" b="0"/>
          <wp:docPr id="1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</w:t>
    </w:r>
    <w:r>
      <w:rPr/>
      <w:drawing>
        <wp:inline distT="0" distB="0" distL="0" distR="0">
          <wp:extent cx="1249680" cy="499745"/>
          <wp:effectExtent l="0" t="0" r="0" b="0"/>
          <wp:docPr id="2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</w:t>
    </w:r>
    <w:r>
      <w:rPr/>
      <w:drawing>
        <wp:inline distT="0" distB="0" distL="0" distR="0">
          <wp:extent cx="982980" cy="586740"/>
          <wp:effectExtent l="0" t="0" r="0" b="0"/>
          <wp:docPr id="3" name="Immagine 4" descr="C:\Users\maddalena.deriso\AppData\Local\Microsoft\Windows\INetCache\Content.Word\Consolida_colori 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C:\Users\maddalena.deriso\AppData\Local\Microsoft\Windows\INetCache\Content.Word\Consolida_colori DEF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0" b="14444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</w:t>
    </w:r>
    <w:r>
      <w:rPr/>
      <w:drawing>
        <wp:inline distT="0" distB="0" distL="0" distR="0">
          <wp:extent cx="1009015" cy="495300"/>
          <wp:effectExtent l="0" t="0" r="0" b="0"/>
          <wp:docPr id="4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          </w:t>
    </w:r>
    <w:r>
      <w:rPr/>
      <w:drawing>
        <wp:inline distT="0" distB="0" distL="0" distR="0">
          <wp:extent cx="865505" cy="438785"/>
          <wp:effectExtent l="0" t="0" r="0" b="0"/>
          <wp:docPr id="5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</w:t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  <w:t xml:space="preserve">                                                                                                                                                                               </w:t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tbl>
    <w:tblPr>
      <w:tblW w:w="9646" w:type="dxa"/>
      <w:jc w:val="left"/>
      <w:tblInd w:w="-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6881"/>
      <w:gridCol w:w="2764"/>
    </w:tblGrid>
    <w:tr>
      <w:trPr>
        <w:trHeight w:val="411" w:hRule="atLeast"/>
        <w:cantSplit w:val="true"/>
      </w:trPr>
      <w:tc>
        <w:tcPr>
          <w:tcW w:w="6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28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 xml:space="preserve">ATTIVAZIONE </w:t>
          </w:r>
          <w:r>
            <w:rPr>
              <w:rFonts w:cs="Microsoft Sans Serif" w:ascii="Arial Narrow" w:hAnsi="Arial Narrow"/>
              <w:sz w:val="28"/>
              <w:szCs w:val="28"/>
            </w:rPr>
            <w:t>COMUNITA’ EDUCATIVA DIURNA</w:t>
          </w:r>
        </w:p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>VOLO LEGGERO</w:t>
          </w:r>
        </w:p>
      </w:tc>
      <w:tc>
        <w:tcPr>
          <w:tcW w:w="2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spacing w:before="120" w:after="0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 xml:space="preserve">SGQ –  SCH-A </w:t>
          </w:r>
        </w:p>
      </w:tc>
    </w:tr>
    <w:tr>
      <w:trPr>
        <w:trHeight w:val="477" w:hRule="exact"/>
        <w:cantSplit w:val="true"/>
      </w:trPr>
      <w:tc>
        <w:tcPr>
          <w:tcW w:w="6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Verificato da RGQ, CPG e Focal Point</w:t>
          </w:r>
        </w:p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Approvato da Direzione Generale</w:t>
          </w:r>
        </w:p>
      </w:tc>
      <w:tc>
        <w:tcPr>
          <w:tcW w:w="2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FOGLIO ____/____</w:t>
          </w:r>
        </w:p>
      </w:tc>
    </w:tr>
  </w:tbl>
  <w:p>
    <w:pPr>
      <w:pStyle w:val="Header"/>
      <w:rPr>
        <w:sz w:val="10"/>
        <w:szCs w:val="8"/>
      </w:rPr>
    </w:pPr>
    <w:r>
      <w:rPr>
        <w:sz w:val="10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/>
      <w:drawing>
        <wp:inline distT="0" distB="0" distL="0" distR="0">
          <wp:extent cx="975360" cy="756285"/>
          <wp:effectExtent l="0" t="0" r="0" b="0"/>
          <wp:docPr id="6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</w:t>
    </w:r>
    <w:r>
      <w:rPr/>
      <w:drawing>
        <wp:inline distT="0" distB="0" distL="0" distR="0">
          <wp:extent cx="1249680" cy="499745"/>
          <wp:effectExtent l="0" t="0" r="0" b="0"/>
          <wp:docPr id="7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</w:t>
    </w:r>
    <w:r>
      <w:rPr/>
      <w:drawing>
        <wp:inline distT="0" distB="0" distL="0" distR="0">
          <wp:extent cx="982980" cy="586740"/>
          <wp:effectExtent l="0" t="0" r="0" b="0"/>
          <wp:docPr id="8" name="Immagine 4" descr="C:\Users\maddalena.deriso\AppData\Local\Microsoft\Windows\INetCache\Content.Word\Consolida_colori 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C:\Users\maddalena.deriso\AppData\Local\Microsoft\Windows\INetCache\Content.Word\Consolida_colori DEF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0" b="14444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</w:t>
    </w:r>
    <w:r>
      <w:rPr/>
      <w:drawing>
        <wp:inline distT="0" distB="0" distL="0" distR="0">
          <wp:extent cx="1009015" cy="495300"/>
          <wp:effectExtent l="0" t="0" r="0" b="0"/>
          <wp:docPr id="9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            </w:t>
    </w:r>
    <w:r>
      <w:rPr/>
      <w:drawing>
        <wp:inline distT="0" distB="0" distL="0" distR="0">
          <wp:extent cx="865505" cy="438785"/>
          <wp:effectExtent l="0" t="0" r="0" b="0"/>
          <wp:docPr id="10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5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0"/>
        <w:szCs w:val="8"/>
      </w:rPr>
      <w:t xml:space="preserve">          </w:t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  <w:t xml:space="preserve">                                                                                                                                                                               </w:t>
    </w:r>
  </w:p>
  <w:p>
    <w:pPr>
      <w:pStyle w:val="Header"/>
      <w:tabs>
        <w:tab w:val="left" w:pos="3544" w:leader="none"/>
        <w:tab w:val="center" w:pos="4819" w:leader="none"/>
        <w:tab w:val="right" w:pos="9638" w:leader="none"/>
      </w:tabs>
      <w:rPr>
        <w:sz w:val="10"/>
        <w:szCs w:val="8"/>
      </w:rPr>
    </w:pPr>
    <w:r>
      <w:rPr>
        <w:sz w:val="10"/>
        <w:szCs w:val="8"/>
      </w:rPr>
    </w:r>
  </w:p>
  <w:tbl>
    <w:tblPr>
      <w:tblW w:w="9646" w:type="dxa"/>
      <w:jc w:val="left"/>
      <w:tblInd w:w="-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6881"/>
      <w:gridCol w:w="2764"/>
    </w:tblGrid>
    <w:tr>
      <w:trPr>
        <w:trHeight w:val="411" w:hRule="atLeast"/>
        <w:cantSplit w:val="true"/>
      </w:trPr>
      <w:tc>
        <w:tcPr>
          <w:tcW w:w="6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28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 xml:space="preserve">ATTIVAZIONE </w:t>
          </w:r>
          <w:r>
            <w:rPr>
              <w:rFonts w:cs="Microsoft Sans Serif" w:ascii="Arial Narrow" w:hAnsi="Arial Narrow"/>
              <w:sz w:val="28"/>
              <w:szCs w:val="28"/>
            </w:rPr>
            <w:t>COMUNITA’ EDUCATIVA DIURNA</w:t>
          </w:r>
        </w:p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>VOLO LEGGERO</w:t>
          </w:r>
        </w:p>
      </w:tc>
      <w:tc>
        <w:tcPr>
          <w:tcW w:w="2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spacing w:before="120" w:after="0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cs="Microsoft Sans Serif" w:ascii="Arial Narrow" w:hAnsi="Arial Narrow"/>
              <w:sz w:val="28"/>
              <w:szCs w:val="20"/>
            </w:rPr>
            <w:t xml:space="preserve">SGQ –  SCH-A </w:t>
          </w:r>
        </w:p>
      </w:tc>
    </w:tr>
    <w:tr>
      <w:trPr>
        <w:trHeight w:val="477" w:hRule="exact"/>
        <w:cantSplit w:val="true"/>
      </w:trPr>
      <w:tc>
        <w:tcPr>
          <w:tcW w:w="6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Verificato da RGQ, CPG e Focal Point</w:t>
          </w:r>
        </w:p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Approvato da Direzione Generale</w:t>
          </w:r>
        </w:p>
      </w:tc>
      <w:tc>
        <w:tcPr>
          <w:tcW w:w="27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rFonts w:ascii="Arial Narrow" w:hAnsi="Arial Narrow" w:cs="Microsoft Sans Serif"/>
              <w:sz w:val="16"/>
              <w:szCs w:val="16"/>
            </w:rPr>
          </w:pPr>
          <w:r>
            <w:rPr>
              <w:rFonts w:cs="Microsoft Sans Serif" w:ascii="Arial Narrow" w:hAnsi="Arial Narrow"/>
              <w:sz w:val="16"/>
              <w:szCs w:val="16"/>
            </w:rPr>
            <w:t>FOGLIO ____/____</w:t>
          </w:r>
        </w:p>
      </w:tc>
    </w:tr>
  </w:tbl>
  <w:p>
    <w:pPr>
      <w:pStyle w:val="Header"/>
      <w:rPr>
        <w:sz w:val="10"/>
        <w:szCs w:val="8"/>
      </w:rPr>
    </w:pPr>
    <w:r>
      <w:rPr>
        <w:sz w:val="10"/>
        <w:szCs w:val="8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9e33bb"/>
    <w:rPr>
      <w:sz w:val="24"/>
      <w:szCs w:val="24"/>
    </w:rPr>
  </w:style>
  <w:style w:type="character" w:styleId="PidipaginaCarattere" w:customStyle="1">
    <w:name w:val="Piè di pagina Carattere"/>
    <w:uiPriority w:val="99"/>
    <w:qFormat/>
    <w:rsid w:val="009e33bb"/>
    <w:rPr>
      <w:sz w:val="24"/>
      <w:szCs w:val="24"/>
    </w:rPr>
  </w:style>
  <w:style w:type="character" w:styleId="SottotitoloCarattere" w:customStyle="1">
    <w:name w:val="Sottotitolo Carattere"/>
    <w:qFormat/>
    <w:rsid w:val="008f6936"/>
    <w:rPr>
      <w:rFonts w:ascii="Comic Sans MS" w:hAnsi="Comic Sans MS"/>
      <w:b/>
      <w:sz w:val="28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9e33b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rsid w:val="009e33b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link w:val="SottotitoloCarattere"/>
    <w:qFormat/>
    <w:rsid w:val="008f6936"/>
    <w:pPr>
      <w:jc w:val="both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af3413"/>
    <w:pPr>
      <w:spacing w:before="0" w:after="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2c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LibreOffice/24.2.5.2$Windows_X86_64 LibreOffice_project/bffef4ea93e59bebbeaf7f431bb02b1a39ee8a59</Application>
  <AppVersion>15.0000</AppVersion>
  <Pages>3</Pages>
  <Words>207</Words>
  <Characters>1345</Characters>
  <CharactersWithSpaces>1765</CharactersWithSpaces>
  <Paragraphs>82</Paragraphs>
  <Company>Cooperativa Sociale Aeris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2025-03-28T09:40:00Z</dcterms:created>
  <dc:creator>Francesca Massa</dc:creator>
  <dc:description/>
  <dc:language>it-IT</dc:language>
  <cp:lastModifiedBy/>
  <cp:lastPrinted>2024-03-19T10:27:00Z</cp:lastPrinted>
  <dcterms:modified xsi:type="dcterms:W3CDTF">2025-05-19T11:48:29Z</dcterms:modified>
  <cp:revision>5</cp:revision>
  <dc:subject/>
  <dc:title>Comune di 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